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ACC" w:rsidRDefault="00D3218A" w:rsidP="00D3218A">
      <w:pPr>
        <w:rPr>
          <w:rFonts w:ascii="黑体" w:eastAsia="黑体" w:hAnsi="黑体" w:hint="eastAsia"/>
          <w:sz w:val="28"/>
          <w:szCs w:val="28"/>
        </w:rPr>
      </w:pPr>
      <w:r w:rsidRPr="00D3218A">
        <w:rPr>
          <w:rFonts w:ascii="黑体" w:eastAsia="黑体" w:hAnsi="黑体" w:hint="eastAsia"/>
          <w:sz w:val="28"/>
          <w:szCs w:val="28"/>
        </w:rPr>
        <w:t>附件：</w:t>
      </w:r>
    </w:p>
    <w:p w:rsidR="00D3218A" w:rsidRPr="00DC7ACC" w:rsidRDefault="00D3218A" w:rsidP="00DC7ACC">
      <w:pPr>
        <w:jc w:val="center"/>
        <w:rPr>
          <w:rFonts w:ascii="方正小标宋简体" w:eastAsia="方正小标宋简体" w:hAnsi="黑体" w:hint="eastAsia"/>
          <w:sz w:val="36"/>
          <w:szCs w:val="28"/>
        </w:rPr>
      </w:pPr>
      <w:r w:rsidRPr="00DC7ACC">
        <w:rPr>
          <w:rFonts w:ascii="方正小标宋简体" w:eastAsia="方正小标宋简体" w:hAnsi="黑体" w:hint="eastAsia"/>
          <w:sz w:val="36"/>
          <w:szCs w:val="28"/>
        </w:rPr>
        <w:t>安全用电相关管理规定</w:t>
      </w:r>
    </w:p>
    <w:p w:rsidR="00D3218A" w:rsidRPr="00D3218A" w:rsidRDefault="00D3218A" w:rsidP="00D3218A">
      <w:pPr>
        <w:tabs>
          <w:tab w:val="left" w:pos="8010"/>
          <w:tab w:val="left" w:pos="12163"/>
        </w:tabs>
        <w:autoSpaceDE w:val="0"/>
        <w:autoSpaceDN w:val="0"/>
        <w:adjustRightInd w:val="0"/>
        <w:snapToGrid w:val="0"/>
        <w:spacing w:line="560" w:lineRule="exact"/>
        <w:ind w:firstLine="1"/>
        <w:rPr>
          <w:rFonts w:ascii="仿宋" w:eastAsia="仿宋" w:hAnsi="仿宋"/>
          <w:b/>
          <w:sz w:val="28"/>
          <w:szCs w:val="21"/>
        </w:rPr>
      </w:pPr>
      <w:r>
        <w:rPr>
          <w:rFonts w:ascii="仿宋" w:eastAsia="仿宋" w:hAnsi="仿宋" w:hint="eastAsia"/>
          <w:b/>
          <w:sz w:val="28"/>
          <w:szCs w:val="21"/>
        </w:rPr>
        <w:t>1.</w:t>
      </w:r>
      <w:r w:rsidRPr="00D3218A">
        <w:rPr>
          <w:rFonts w:ascii="仿宋" w:eastAsia="仿宋" w:hAnsi="仿宋" w:hint="eastAsia"/>
          <w:b/>
          <w:sz w:val="28"/>
          <w:szCs w:val="21"/>
        </w:rPr>
        <w:t>《山东科技大学学生违纪处分办法》（部</w:t>
      </w:r>
      <w:bookmarkStart w:id="0" w:name="_GoBack"/>
      <w:bookmarkEnd w:id="0"/>
      <w:r w:rsidRPr="00D3218A">
        <w:rPr>
          <w:rFonts w:ascii="仿宋" w:eastAsia="仿宋" w:hAnsi="仿宋" w:hint="eastAsia"/>
          <w:b/>
          <w:sz w:val="28"/>
          <w:szCs w:val="21"/>
        </w:rPr>
        <w:t>分）</w:t>
      </w:r>
    </w:p>
    <w:p w:rsidR="00D3218A" w:rsidRPr="00D3218A" w:rsidRDefault="00D3218A" w:rsidP="00D3218A">
      <w:pPr>
        <w:spacing w:line="560" w:lineRule="exact"/>
        <w:ind w:firstLineChars="200" w:firstLine="562"/>
        <w:rPr>
          <w:rFonts w:ascii="仿宋" w:eastAsia="仿宋" w:hAnsi="仿宋"/>
          <w:sz w:val="28"/>
          <w:szCs w:val="21"/>
        </w:rPr>
      </w:pPr>
      <w:r w:rsidRPr="00D3218A">
        <w:rPr>
          <w:rFonts w:ascii="仿宋" w:eastAsia="仿宋" w:hAnsi="仿宋" w:hint="eastAsia"/>
          <w:b/>
          <w:sz w:val="28"/>
          <w:szCs w:val="21"/>
        </w:rPr>
        <w:t>第十八条</w:t>
      </w:r>
      <w:r w:rsidRPr="00D3218A">
        <w:rPr>
          <w:rFonts w:ascii="仿宋" w:eastAsia="仿宋" w:hAnsi="仿宋" w:hint="eastAsia"/>
          <w:sz w:val="28"/>
          <w:szCs w:val="21"/>
        </w:rPr>
        <w:t xml:space="preserve">  有下列妨害学校管理秩序行为的，视情节给予下列处分：</w:t>
      </w:r>
    </w:p>
    <w:p w:rsidR="00D3218A" w:rsidRPr="00D3218A" w:rsidRDefault="00D3218A" w:rsidP="00D3218A">
      <w:pPr>
        <w:spacing w:line="560" w:lineRule="exact"/>
        <w:ind w:firstLineChars="200" w:firstLine="560"/>
        <w:rPr>
          <w:rFonts w:ascii="仿宋" w:eastAsia="仿宋" w:hAnsi="仿宋"/>
          <w:sz w:val="28"/>
          <w:szCs w:val="21"/>
        </w:rPr>
      </w:pPr>
      <w:r w:rsidRPr="00D3218A">
        <w:rPr>
          <w:rFonts w:ascii="仿宋" w:eastAsia="仿宋" w:hAnsi="仿宋" w:hint="eastAsia"/>
          <w:sz w:val="28"/>
          <w:szCs w:val="21"/>
        </w:rPr>
        <w:t>（三）违反禁烟令吸烟，经批评教育不改的，给予警告或严重警告处分。</w:t>
      </w:r>
    </w:p>
    <w:p w:rsidR="00D3218A" w:rsidRPr="00D3218A" w:rsidRDefault="00D3218A" w:rsidP="00D3218A">
      <w:pPr>
        <w:spacing w:line="560" w:lineRule="exact"/>
        <w:ind w:firstLineChars="200" w:firstLine="562"/>
        <w:rPr>
          <w:rFonts w:ascii="仿宋" w:eastAsia="仿宋" w:hAnsi="仿宋"/>
          <w:sz w:val="28"/>
          <w:szCs w:val="21"/>
        </w:rPr>
      </w:pPr>
      <w:r w:rsidRPr="00D3218A">
        <w:rPr>
          <w:rFonts w:ascii="仿宋" w:eastAsia="仿宋" w:hAnsi="仿宋" w:hint="eastAsia"/>
          <w:b/>
          <w:sz w:val="28"/>
          <w:szCs w:val="21"/>
        </w:rPr>
        <w:t xml:space="preserve">第十九条 </w:t>
      </w:r>
      <w:r w:rsidRPr="00D3218A">
        <w:rPr>
          <w:rFonts w:ascii="仿宋" w:eastAsia="仿宋" w:hAnsi="仿宋" w:hint="eastAsia"/>
          <w:sz w:val="28"/>
          <w:szCs w:val="21"/>
        </w:rPr>
        <w:t xml:space="preserve"> 违反学校住宿管理规定，扰乱学校住宿管理秩序的，视情节给予下列处分：</w:t>
      </w:r>
    </w:p>
    <w:p w:rsidR="00D3218A" w:rsidRPr="00D3218A" w:rsidRDefault="00D3218A" w:rsidP="00D3218A">
      <w:pPr>
        <w:spacing w:line="560" w:lineRule="exact"/>
        <w:ind w:firstLineChars="200" w:firstLine="560"/>
        <w:rPr>
          <w:rFonts w:ascii="仿宋" w:eastAsia="仿宋" w:hAnsi="仿宋"/>
          <w:sz w:val="28"/>
          <w:szCs w:val="21"/>
        </w:rPr>
      </w:pPr>
      <w:r w:rsidRPr="00D3218A">
        <w:rPr>
          <w:rFonts w:ascii="仿宋" w:eastAsia="仿宋" w:hAnsi="仿宋" w:hint="eastAsia"/>
          <w:sz w:val="28"/>
          <w:szCs w:val="21"/>
        </w:rPr>
        <w:t>（八）使用明火类违禁物品，经批评教育不改的，给予警告处分；燃放烟花、鞭炮，焚烧杂物的，给予严重警告处分；造成人身损害或财产损失的，给予记过或留校察看处分。</w:t>
      </w:r>
    </w:p>
    <w:p w:rsidR="00D3218A" w:rsidRPr="00D3218A" w:rsidRDefault="00D3218A" w:rsidP="00D3218A">
      <w:pPr>
        <w:spacing w:line="560" w:lineRule="exact"/>
        <w:ind w:firstLineChars="200" w:firstLine="560"/>
        <w:rPr>
          <w:rFonts w:ascii="仿宋" w:eastAsia="仿宋" w:hAnsi="仿宋"/>
          <w:sz w:val="28"/>
          <w:szCs w:val="21"/>
        </w:rPr>
      </w:pPr>
      <w:r w:rsidRPr="00D3218A">
        <w:rPr>
          <w:rFonts w:ascii="仿宋" w:eastAsia="仿宋" w:hAnsi="仿宋" w:hint="eastAsia"/>
          <w:sz w:val="28"/>
          <w:szCs w:val="21"/>
        </w:rPr>
        <w:t>（九）使用或私藏酒精炉、煤油炉以及学校严禁在公寓内使用的电器，私拉乱接电线、电灯或电源插座，经批评教育不改的，给予警告或严重警告处分；造成人身损害或财产损失的，给予记过或留校察看处分。</w:t>
      </w:r>
    </w:p>
    <w:p w:rsidR="00D3218A" w:rsidRPr="00D3218A" w:rsidRDefault="00D3218A" w:rsidP="00D3218A">
      <w:pPr>
        <w:spacing w:line="560" w:lineRule="exact"/>
        <w:ind w:firstLineChars="200" w:firstLine="560"/>
        <w:rPr>
          <w:rFonts w:ascii="仿宋" w:eastAsia="仿宋" w:hAnsi="仿宋"/>
          <w:sz w:val="28"/>
          <w:szCs w:val="21"/>
        </w:rPr>
      </w:pPr>
      <w:r w:rsidRPr="00D3218A">
        <w:rPr>
          <w:rFonts w:ascii="仿宋" w:eastAsia="仿宋" w:hAnsi="仿宋" w:hint="eastAsia"/>
          <w:sz w:val="28"/>
          <w:szCs w:val="21"/>
        </w:rPr>
        <w:t>（十一）故意向楼外丢弃物品或燃烧物的，给予严重警告处分；造成不良后果的，给予记过或留校察看处分。</w:t>
      </w:r>
    </w:p>
    <w:p w:rsidR="00D3218A" w:rsidRPr="00D3218A" w:rsidRDefault="00D3218A" w:rsidP="00D3218A">
      <w:pPr>
        <w:spacing w:line="560" w:lineRule="exact"/>
        <w:jc w:val="left"/>
        <w:rPr>
          <w:rFonts w:ascii="仿宋" w:eastAsia="仿宋" w:hAnsi="仿宋"/>
          <w:sz w:val="28"/>
          <w:szCs w:val="21"/>
        </w:rPr>
      </w:pPr>
      <w:r>
        <w:rPr>
          <w:rFonts w:ascii="仿宋" w:eastAsia="仿宋" w:hAnsi="仿宋" w:hint="eastAsia"/>
          <w:b/>
          <w:sz w:val="28"/>
          <w:szCs w:val="21"/>
        </w:rPr>
        <w:t>2.</w:t>
      </w:r>
      <w:r w:rsidRPr="00D3218A">
        <w:rPr>
          <w:rFonts w:ascii="仿宋" w:eastAsia="仿宋" w:hAnsi="仿宋" w:hint="eastAsia"/>
          <w:b/>
          <w:sz w:val="28"/>
          <w:szCs w:val="21"/>
        </w:rPr>
        <w:t>《关于</w:t>
      </w:r>
      <w:r w:rsidRPr="00D3218A">
        <w:rPr>
          <w:rFonts w:ascii="仿宋" w:eastAsia="仿宋" w:hAnsi="仿宋"/>
          <w:b/>
          <w:sz w:val="28"/>
          <w:szCs w:val="21"/>
        </w:rPr>
        <w:t>加强学生文明行为管理维护校园秩序保障学生人身安全的暂行规定</w:t>
      </w:r>
      <w:r w:rsidRPr="00D3218A">
        <w:rPr>
          <w:rFonts w:ascii="仿宋" w:eastAsia="仿宋" w:hAnsi="仿宋" w:hint="eastAsia"/>
          <w:b/>
          <w:sz w:val="28"/>
          <w:szCs w:val="21"/>
        </w:rPr>
        <w:t>》（部分）</w:t>
      </w:r>
    </w:p>
    <w:p w:rsidR="00D3218A" w:rsidRPr="00D3218A" w:rsidRDefault="00D3218A" w:rsidP="00D3218A">
      <w:pPr>
        <w:spacing w:line="560" w:lineRule="exact"/>
        <w:ind w:firstLineChars="200" w:firstLine="562"/>
        <w:rPr>
          <w:rFonts w:ascii="仿宋" w:eastAsia="仿宋" w:hAnsi="仿宋"/>
          <w:b/>
          <w:sz w:val="28"/>
          <w:szCs w:val="21"/>
        </w:rPr>
      </w:pPr>
      <w:r w:rsidRPr="00D3218A">
        <w:rPr>
          <w:rFonts w:ascii="仿宋" w:eastAsia="仿宋" w:hAnsi="仿宋" w:hint="eastAsia"/>
          <w:b/>
          <w:sz w:val="28"/>
          <w:szCs w:val="21"/>
        </w:rPr>
        <w:t>二</w:t>
      </w:r>
      <w:r w:rsidRPr="00D3218A">
        <w:rPr>
          <w:rFonts w:ascii="仿宋" w:eastAsia="仿宋" w:hAnsi="仿宋"/>
          <w:b/>
          <w:sz w:val="28"/>
          <w:szCs w:val="21"/>
        </w:rPr>
        <w:t>、维护宿舍区安静的休息环境和保证宿舍内人</w:t>
      </w:r>
      <w:r w:rsidRPr="00D3218A">
        <w:rPr>
          <w:rFonts w:ascii="仿宋" w:eastAsia="仿宋" w:hAnsi="仿宋" w:hint="eastAsia"/>
          <w:b/>
          <w:sz w:val="28"/>
          <w:szCs w:val="21"/>
        </w:rPr>
        <w:t>身</w:t>
      </w:r>
      <w:r w:rsidRPr="00D3218A">
        <w:rPr>
          <w:rFonts w:ascii="仿宋" w:eastAsia="仿宋" w:hAnsi="仿宋"/>
          <w:b/>
          <w:sz w:val="28"/>
          <w:szCs w:val="21"/>
        </w:rPr>
        <w:t>财产安全</w:t>
      </w:r>
    </w:p>
    <w:p w:rsidR="00D3218A" w:rsidRPr="00D3218A" w:rsidRDefault="00D3218A" w:rsidP="00D3218A">
      <w:pPr>
        <w:spacing w:line="560" w:lineRule="exact"/>
        <w:ind w:firstLineChars="200" w:firstLine="560"/>
        <w:rPr>
          <w:rFonts w:ascii="仿宋" w:eastAsia="仿宋" w:hAnsi="仿宋"/>
          <w:sz w:val="28"/>
          <w:szCs w:val="21"/>
        </w:rPr>
      </w:pPr>
      <w:r w:rsidRPr="00D3218A">
        <w:rPr>
          <w:rFonts w:ascii="仿宋" w:eastAsia="仿宋" w:hAnsi="仿宋"/>
          <w:sz w:val="28"/>
          <w:szCs w:val="21"/>
        </w:rPr>
        <w:t>5</w:t>
      </w:r>
      <w:r w:rsidRPr="00D3218A">
        <w:rPr>
          <w:rFonts w:ascii="仿宋" w:eastAsia="仿宋" w:hAnsi="仿宋" w:hint="eastAsia"/>
          <w:sz w:val="28"/>
          <w:szCs w:val="21"/>
        </w:rPr>
        <w:t>、</w:t>
      </w:r>
      <w:r w:rsidRPr="00D3218A">
        <w:rPr>
          <w:rFonts w:ascii="仿宋" w:eastAsia="仿宋" w:hAnsi="仿宋"/>
          <w:sz w:val="28"/>
          <w:szCs w:val="21"/>
        </w:rPr>
        <w:t>禁止在宿舍内使用酒精炉、煤油沪等烧水做饭；禁止</w:t>
      </w:r>
      <w:r w:rsidRPr="00D3218A">
        <w:rPr>
          <w:rFonts w:ascii="仿宋" w:eastAsia="仿宋" w:hAnsi="仿宋" w:hint="eastAsia"/>
          <w:sz w:val="28"/>
          <w:szCs w:val="21"/>
        </w:rPr>
        <w:t>使</w:t>
      </w:r>
      <w:r w:rsidRPr="00D3218A">
        <w:rPr>
          <w:rFonts w:ascii="仿宋" w:eastAsia="仿宋" w:hAnsi="仿宋"/>
          <w:sz w:val="28"/>
          <w:szCs w:val="21"/>
        </w:rPr>
        <w:t>用电炉、热得快、电热毯、应急灯、充电器（</w:t>
      </w:r>
      <w:r w:rsidRPr="00D3218A">
        <w:rPr>
          <w:rFonts w:ascii="仿宋" w:eastAsia="仿宋" w:hAnsi="仿宋" w:hint="eastAsia"/>
          <w:sz w:val="28"/>
          <w:szCs w:val="21"/>
        </w:rPr>
        <w:t>因</w:t>
      </w:r>
      <w:r w:rsidRPr="00D3218A">
        <w:rPr>
          <w:rFonts w:ascii="仿宋" w:eastAsia="仿宋" w:hAnsi="仿宋"/>
          <w:sz w:val="28"/>
          <w:szCs w:val="21"/>
        </w:rPr>
        <w:t>学习而必备的收录机、录音机、小型变压器除外）</w:t>
      </w:r>
      <w:r w:rsidRPr="00D3218A">
        <w:rPr>
          <w:rFonts w:ascii="仿宋" w:eastAsia="仿宋" w:hAnsi="仿宋" w:hint="eastAsia"/>
          <w:sz w:val="28"/>
          <w:szCs w:val="21"/>
        </w:rPr>
        <w:t>；</w:t>
      </w:r>
      <w:r w:rsidRPr="00D3218A">
        <w:rPr>
          <w:rFonts w:ascii="仿宋" w:eastAsia="仿宋" w:hAnsi="仿宋"/>
          <w:sz w:val="28"/>
          <w:szCs w:val="21"/>
        </w:rPr>
        <w:t>禁止在学生宿舍楼内存放易燃、易爆、有</w:t>
      </w:r>
      <w:r w:rsidRPr="00D3218A">
        <w:rPr>
          <w:rFonts w:ascii="仿宋" w:eastAsia="仿宋" w:hAnsi="仿宋"/>
          <w:sz w:val="28"/>
          <w:szCs w:val="21"/>
        </w:rPr>
        <w:lastRenderedPageBreak/>
        <w:t>毒物品，严禁焚烧纸张等杂物；宿舍无人时禁止将任何电器插在电源插座上；禁止私自改变供电线路、乱拉灯头</w:t>
      </w:r>
      <w:r w:rsidRPr="00D3218A">
        <w:rPr>
          <w:rFonts w:ascii="仿宋" w:eastAsia="仿宋" w:hAnsi="仿宋" w:hint="eastAsia"/>
          <w:sz w:val="28"/>
          <w:szCs w:val="21"/>
        </w:rPr>
        <w:t>、</w:t>
      </w:r>
      <w:r w:rsidRPr="00D3218A">
        <w:rPr>
          <w:rFonts w:ascii="仿宋" w:eastAsia="仿宋" w:hAnsi="仿宋"/>
          <w:sz w:val="28"/>
          <w:szCs w:val="21"/>
        </w:rPr>
        <w:t>乱安插</w:t>
      </w:r>
      <w:proofErr w:type="gramStart"/>
      <w:r w:rsidRPr="00D3218A">
        <w:rPr>
          <w:rFonts w:ascii="仿宋" w:eastAsia="仿宋" w:hAnsi="仿宋"/>
          <w:sz w:val="28"/>
          <w:szCs w:val="21"/>
        </w:rPr>
        <w:t>座等</w:t>
      </w:r>
      <w:proofErr w:type="gramEnd"/>
      <w:r w:rsidRPr="00D3218A">
        <w:rPr>
          <w:rFonts w:ascii="仿宋" w:eastAsia="仿宋" w:hAnsi="仿宋"/>
          <w:sz w:val="28"/>
          <w:szCs w:val="21"/>
        </w:rPr>
        <w:t>行为；禁止</w:t>
      </w:r>
      <w:r w:rsidRPr="00D3218A">
        <w:rPr>
          <w:rFonts w:ascii="仿宋" w:eastAsia="仿宋" w:hAnsi="仿宋" w:hint="eastAsia"/>
          <w:sz w:val="28"/>
          <w:szCs w:val="21"/>
        </w:rPr>
        <w:t>熄</w:t>
      </w:r>
      <w:r w:rsidRPr="00D3218A">
        <w:rPr>
          <w:rFonts w:ascii="仿宋" w:eastAsia="仿宋" w:hAnsi="仿宋"/>
          <w:sz w:val="28"/>
          <w:szCs w:val="21"/>
        </w:rPr>
        <w:t>灯后在宿舍内点蜡烛。</w:t>
      </w:r>
    </w:p>
    <w:p w:rsidR="00D3218A" w:rsidRPr="00D3218A" w:rsidRDefault="00D3218A" w:rsidP="00D3218A">
      <w:pPr>
        <w:spacing w:line="560" w:lineRule="exact"/>
        <w:ind w:firstLineChars="200" w:firstLine="562"/>
        <w:rPr>
          <w:rFonts w:ascii="仿宋" w:eastAsia="仿宋" w:hAnsi="仿宋"/>
          <w:b/>
          <w:sz w:val="28"/>
          <w:szCs w:val="21"/>
        </w:rPr>
      </w:pPr>
      <w:r w:rsidRPr="00D3218A">
        <w:rPr>
          <w:rFonts w:ascii="仿宋" w:eastAsia="仿宋" w:hAnsi="仿宋" w:hint="eastAsia"/>
          <w:b/>
          <w:sz w:val="28"/>
          <w:szCs w:val="21"/>
        </w:rPr>
        <w:t>三、</w:t>
      </w:r>
      <w:r w:rsidRPr="00D3218A">
        <w:rPr>
          <w:rFonts w:ascii="仿宋" w:eastAsia="仿宋" w:hAnsi="仿宋"/>
          <w:b/>
          <w:sz w:val="28"/>
          <w:szCs w:val="21"/>
        </w:rPr>
        <w:t>养成文明行为和维护校园秩序</w:t>
      </w:r>
    </w:p>
    <w:p w:rsidR="00D3218A" w:rsidRPr="00D3218A" w:rsidRDefault="00D3218A" w:rsidP="00D3218A">
      <w:pPr>
        <w:spacing w:line="560" w:lineRule="exact"/>
        <w:ind w:firstLineChars="200" w:firstLine="560"/>
        <w:rPr>
          <w:rFonts w:ascii="仿宋" w:eastAsia="仿宋" w:hAnsi="仿宋"/>
          <w:sz w:val="28"/>
          <w:szCs w:val="21"/>
        </w:rPr>
      </w:pPr>
      <w:r w:rsidRPr="00D3218A">
        <w:rPr>
          <w:rFonts w:ascii="仿宋" w:eastAsia="仿宋" w:hAnsi="仿宋"/>
          <w:sz w:val="28"/>
          <w:szCs w:val="21"/>
        </w:rPr>
        <w:t>10</w:t>
      </w:r>
      <w:r w:rsidRPr="00D3218A">
        <w:rPr>
          <w:rFonts w:ascii="仿宋" w:eastAsia="仿宋" w:hAnsi="仿宋" w:hint="eastAsia"/>
          <w:sz w:val="28"/>
          <w:szCs w:val="21"/>
        </w:rPr>
        <w:t>、</w:t>
      </w:r>
      <w:r w:rsidRPr="00D3218A">
        <w:rPr>
          <w:rFonts w:ascii="仿宋" w:eastAsia="仿宋" w:hAnsi="仿宋"/>
          <w:sz w:val="28"/>
          <w:szCs w:val="21"/>
        </w:rPr>
        <w:t>禁止在公共场所（</w:t>
      </w:r>
      <w:r w:rsidRPr="00D3218A">
        <w:rPr>
          <w:rFonts w:ascii="仿宋" w:eastAsia="仿宋" w:hAnsi="仿宋" w:hint="eastAsia"/>
          <w:sz w:val="28"/>
          <w:szCs w:val="21"/>
        </w:rPr>
        <w:t>大</w:t>
      </w:r>
      <w:r w:rsidRPr="00D3218A">
        <w:rPr>
          <w:rFonts w:ascii="仿宋" w:eastAsia="仿宋" w:hAnsi="仿宋"/>
          <w:sz w:val="28"/>
          <w:szCs w:val="21"/>
        </w:rPr>
        <w:t>礼堂、体育馆、报告厅、教室、宿舍区等）</w:t>
      </w:r>
      <w:r w:rsidRPr="00D3218A">
        <w:rPr>
          <w:rFonts w:ascii="仿宋" w:eastAsia="仿宋" w:hAnsi="仿宋" w:hint="eastAsia"/>
          <w:sz w:val="28"/>
          <w:szCs w:val="21"/>
        </w:rPr>
        <w:t>吸</w:t>
      </w:r>
      <w:r w:rsidRPr="00D3218A">
        <w:rPr>
          <w:rFonts w:ascii="仿宋" w:eastAsia="仿宋" w:hAnsi="仿宋"/>
          <w:sz w:val="28"/>
          <w:szCs w:val="21"/>
        </w:rPr>
        <w:t>烟。</w:t>
      </w:r>
    </w:p>
    <w:p w:rsidR="00D3218A" w:rsidRPr="00D3218A" w:rsidRDefault="00D3218A" w:rsidP="00D3218A">
      <w:pPr>
        <w:spacing w:line="560" w:lineRule="exact"/>
        <w:ind w:firstLineChars="200" w:firstLine="560"/>
        <w:rPr>
          <w:rFonts w:ascii="仿宋" w:eastAsia="仿宋" w:hAnsi="仿宋"/>
          <w:sz w:val="28"/>
          <w:szCs w:val="21"/>
        </w:rPr>
      </w:pPr>
      <w:r w:rsidRPr="00D3218A">
        <w:rPr>
          <w:rFonts w:ascii="仿宋" w:eastAsia="仿宋" w:hAnsi="仿宋" w:hint="eastAsia"/>
          <w:sz w:val="28"/>
          <w:szCs w:val="21"/>
        </w:rPr>
        <w:t>违</w:t>
      </w:r>
      <w:r w:rsidRPr="00D3218A">
        <w:rPr>
          <w:rFonts w:ascii="仿宋" w:eastAsia="仿宋" w:hAnsi="仿宋"/>
          <w:sz w:val="28"/>
          <w:szCs w:val="21"/>
        </w:rPr>
        <w:t>反以上条款者，均给予全校通报批评直</w:t>
      </w:r>
      <w:r w:rsidRPr="00D3218A">
        <w:rPr>
          <w:rFonts w:ascii="仿宋" w:eastAsia="仿宋" w:hAnsi="仿宋" w:hint="eastAsia"/>
          <w:sz w:val="28"/>
          <w:szCs w:val="21"/>
        </w:rPr>
        <w:t>至</w:t>
      </w:r>
      <w:r w:rsidRPr="00D3218A">
        <w:rPr>
          <w:rFonts w:ascii="仿宋" w:eastAsia="仿宋" w:hAnsi="仿宋"/>
          <w:sz w:val="28"/>
          <w:szCs w:val="21"/>
        </w:rPr>
        <w:t>行政处分。</w:t>
      </w:r>
    </w:p>
    <w:p w:rsidR="00D3218A" w:rsidRPr="00D3218A" w:rsidRDefault="00D3218A" w:rsidP="00D3218A">
      <w:pPr>
        <w:spacing w:line="560" w:lineRule="exact"/>
        <w:rPr>
          <w:rFonts w:ascii="仿宋" w:eastAsia="仿宋" w:hAnsi="仿宋"/>
          <w:b/>
          <w:sz w:val="28"/>
          <w:szCs w:val="21"/>
        </w:rPr>
      </w:pPr>
      <w:r>
        <w:rPr>
          <w:rFonts w:ascii="仿宋" w:eastAsia="仿宋" w:hAnsi="仿宋" w:hint="eastAsia"/>
          <w:b/>
          <w:sz w:val="28"/>
          <w:szCs w:val="21"/>
        </w:rPr>
        <w:t>3.</w:t>
      </w:r>
      <w:r w:rsidRPr="00D3218A">
        <w:rPr>
          <w:rFonts w:ascii="仿宋" w:eastAsia="仿宋" w:hAnsi="仿宋" w:hint="eastAsia"/>
          <w:b/>
          <w:sz w:val="28"/>
          <w:szCs w:val="21"/>
        </w:rPr>
        <w:t>《山东</w:t>
      </w:r>
      <w:r w:rsidRPr="00D3218A">
        <w:rPr>
          <w:rFonts w:ascii="仿宋" w:eastAsia="仿宋" w:hAnsi="仿宋"/>
          <w:b/>
          <w:sz w:val="28"/>
          <w:szCs w:val="21"/>
        </w:rPr>
        <w:t>科技大学学生住宿管理规定</w:t>
      </w:r>
      <w:r w:rsidRPr="00D3218A">
        <w:rPr>
          <w:rFonts w:ascii="仿宋" w:eastAsia="仿宋" w:hAnsi="仿宋" w:hint="eastAsia"/>
          <w:b/>
          <w:sz w:val="28"/>
          <w:szCs w:val="21"/>
        </w:rPr>
        <w:t>》（部分）</w:t>
      </w:r>
    </w:p>
    <w:p w:rsidR="00D3218A" w:rsidRPr="00D3218A" w:rsidRDefault="00D3218A" w:rsidP="00D3218A">
      <w:pPr>
        <w:spacing w:line="560" w:lineRule="exact"/>
        <w:ind w:firstLineChars="200" w:firstLine="562"/>
        <w:rPr>
          <w:rFonts w:ascii="仿宋" w:eastAsia="仿宋" w:hAnsi="仿宋"/>
          <w:sz w:val="28"/>
          <w:szCs w:val="21"/>
        </w:rPr>
      </w:pPr>
      <w:r w:rsidRPr="00D3218A">
        <w:rPr>
          <w:rFonts w:ascii="仿宋" w:eastAsia="仿宋" w:hAnsi="仿宋" w:hint="eastAsia"/>
          <w:b/>
          <w:sz w:val="28"/>
          <w:szCs w:val="21"/>
        </w:rPr>
        <w:t>第</w:t>
      </w:r>
      <w:r w:rsidRPr="00D3218A">
        <w:rPr>
          <w:rFonts w:ascii="仿宋" w:eastAsia="仿宋" w:hAnsi="仿宋"/>
          <w:b/>
          <w:sz w:val="28"/>
          <w:szCs w:val="21"/>
        </w:rPr>
        <w:t>二十五条</w:t>
      </w:r>
      <w:r w:rsidRPr="00D3218A">
        <w:rPr>
          <w:rFonts w:ascii="仿宋" w:eastAsia="仿宋" w:hAnsi="仿宋" w:hint="eastAsia"/>
          <w:sz w:val="28"/>
          <w:szCs w:val="21"/>
        </w:rPr>
        <w:t xml:space="preserve"> 严禁</w:t>
      </w:r>
      <w:r w:rsidRPr="00D3218A">
        <w:rPr>
          <w:rFonts w:ascii="仿宋" w:eastAsia="仿宋" w:hAnsi="仿宋"/>
          <w:sz w:val="28"/>
          <w:szCs w:val="21"/>
        </w:rPr>
        <w:t>学生在公寓内</w:t>
      </w:r>
      <w:r w:rsidRPr="00D3218A">
        <w:rPr>
          <w:rFonts w:ascii="仿宋" w:eastAsia="仿宋" w:hAnsi="仿宋" w:hint="eastAsia"/>
          <w:sz w:val="28"/>
          <w:szCs w:val="21"/>
        </w:rPr>
        <w:t>以</w:t>
      </w:r>
      <w:r w:rsidRPr="00D3218A">
        <w:rPr>
          <w:rFonts w:ascii="仿宋" w:eastAsia="仿宋" w:hAnsi="仿宋"/>
          <w:sz w:val="28"/>
          <w:szCs w:val="21"/>
        </w:rPr>
        <w:t>任何理由存放或</w:t>
      </w:r>
      <w:r w:rsidRPr="00D3218A">
        <w:rPr>
          <w:rFonts w:ascii="仿宋" w:eastAsia="仿宋" w:hAnsi="仿宋" w:hint="eastAsia"/>
          <w:sz w:val="28"/>
          <w:szCs w:val="21"/>
        </w:rPr>
        <w:t>使</w:t>
      </w:r>
      <w:r w:rsidRPr="00D3218A">
        <w:rPr>
          <w:rFonts w:ascii="仿宋" w:eastAsia="仿宋" w:hAnsi="仿宋"/>
          <w:sz w:val="28"/>
          <w:szCs w:val="21"/>
        </w:rPr>
        <w:t>用酒精炉、煤油炉</w:t>
      </w:r>
      <w:r w:rsidRPr="00D3218A">
        <w:rPr>
          <w:rFonts w:ascii="仿宋" w:eastAsia="仿宋" w:hAnsi="仿宋" w:hint="eastAsia"/>
          <w:sz w:val="28"/>
          <w:szCs w:val="21"/>
        </w:rPr>
        <w:t>、</w:t>
      </w:r>
      <w:r w:rsidRPr="00D3218A">
        <w:rPr>
          <w:rFonts w:ascii="仿宋" w:eastAsia="仿宋" w:hAnsi="仿宋"/>
          <w:sz w:val="28"/>
          <w:szCs w:val="21"/>
        </w:rPr>
        <w:t>电炉等明火类及热得快、电热锅、电水壶等大功率物品；严禁学生在公寓内以任何理由使用电热毯、电吹风、应急灯、变压插座等电器；严禁学生在</w:t>
      </w:r>
      <w:r w:rsidRPr="00D3218A">
        <w:rPr>
          <w:rFonts w:ascii="仿宋" w:eastAsia="仿宋" w:hAnsi="仿宋" w:hint="eastAsia"/>
          <w:sz w:val="28"/>
          <w:szCs w:val="21"/>
        </w:rPr>
        <w:t>公寓</w:t>
      </w:r>
      <w:r w:rsidRPr="00D3218A">
        <w:rPr>
          <w:rFonts w:ascii="仿宋" w:eastAsia="仿宋" w:hAnsi="仿宋"/>
          <w:sz w:val="28"/>
          <w:szCs w:val="21"/>
        </w:rPr>
        <w:t>内为具有储电功能的充电器及各类电器充电（</w:t>
      </w:r>
      <w:r w:rsidRPr="00D3218A">
        <w:rPr>
          <w:rFonts w:ascii="仿宋" w:eastAsia="仿宋" w:hAnsi="仿宋" w:hint="eastAsia"/>
          <w:sz w:val="28"/>
          <w:szCs w:val="21"/>
        </w:rPr>
        <w:t>经</w:t>
      </w:r>
      <w:r w:rsidRPr="00D3218A">
        <w:rPr>
          <w:rFonts w:ascii="仿宋" w:eastAsia="仿宋" w:hAnsi="仿宋"/>
          <w:sz w:val="28"/>
          <w:szCs w:val="21"/>
        </w:rPr>
        <w:t>学校允许，因学习需要而自备的收录机、录音机、手机、手机充电宝、计算机等除外）</w:t>
      </w:r>
      <w:r w:rsidRPr="00D3218A">
        <w:rPr>
          <w:rFonts w:ascii="仿宋" w:eastAsia="仿宋" w:hAnsi="仿宋" w:hint="eastAsia"/>
          <w:sz w:val="28"/>
          <w:szCs w:val="21"/>
        </w:rPr>
        <w:t>，</w:t>
      </w:r>
      <w:r w:rsidRPr="00D3218A">
        <w:rPr>
          <w:rFonts w:ascii="仿宋" w:eastAsia="仿宋" w:hAnsi="仿宋"/>
          <w:sz w:val="28"/>
          <w:szCs w:val="21"/>
        </w:rPr>
        <w:t>违反者予以没收，并视情况给</w:t>
      </w:r>
      <w:r w:rsidRPr="00D3218A">
        <w:rPr>
          <w:rFonts w:ascii="仿宋" w:eastAsia="仿宋" w:hAnsi="仿宋" w:hint="eastAsia"/>
          <w:sz w:val="28"/>
          <w:szCs w:val="21"/>
        </w:rPr>
        <w:t>予</w:t>
      </w:r>
      <w:r w:rsidRPr="00D3218A">
        <w:rPr>
          <w:rFonts w:ascii="仿宋" w:eastAsia="仿宋" w:hAnsi="仿宋"/>
          <w:sz w:val="28"/>
          <w:szCs w:val="21"/>
        </w:rPr>
        <w:t>相应纪律处分。</w:t>
      </w:r>
    </w:p>
    <w:p w:rsidR="00D3218A" w:rsidRPr="00D3218A" w:rsidRDefault="00D3218A" w:rsidP="00D3218A">
      <w:pPr>
        <w:spacing w:line="560" w:lineRule="exact"/>
        <w:ind w:firstLineChars="200" w:firstLine="562"/>
        <w:rPr>
          <w:rFonts w:ascii="仿宋" w:eastAsia="仿宋" w:hAnsi="仿宋"/>
          <w:sz w:val="28"/>
          <w:szCs w:val="21"/>
        </w:rPr>
      </w:pPr>
      <w:r w:rsidRPr="00D3218A">
        <w:rPr>
          <w:rFonts w:ascii="仿宋" w:eastAsia="仿宋" w:hAnsi="仿宋" w:hint="eastAsia"/>
          <w:b/>
          <w:sz w:val="28"/>
          <w:szCs w:val="21"/>
        </w:rPr>
        <w:t>第</w:t>
      </w:r>
      <w:r w:rsidRPr="00D3218A">
        <w:rPr>
          <w:rFonts w:ascii="仿宋" w:eastAsia="仿宋" w:hAnsi="仿宋"/>
          <w:b/>
          <w:sz w:val="28"/>
          <w:szCs w:val="21"/>
        </w:rPr>
        <w:t>二十六条</w:t>
      </w:r>
      <w:r w:rsidRPr="00D3218A">
        <w:rPr>
          <w:rFonts w:ascii="仿宋" w:eastAsia="仿宋" w:hAnsi="仿宋" w:hint="eastAsia"/>
          <w:sz w:val="28"/>
          <w:szCs w:val="21"/>
        </w:rPr>
        <w:t xml:space="preserve"> 严禁</w:t>
      </w:r>
      <w:r w:rsidRPr="00D3218A">
        <w:rPr>
          <w:rFonts w:ascii="仿宋" w:eastAsia="仿宋" w:hAnsi="仿宋"/>
          <w:sz w:val="28"/>
          <w:szCs w:val="21"/>
        </w:rPr>
        <w:t>私自更改供电线路、乱拉电线或网线、乱装电灯、乱安插座和在配电设施或线路上乱挂物品、在宿舍内点蜡烛等行为。</w:t>
      </w:r>
    </w:p>
    <w:p w:rsidR="00D3218A" w:rsidRPr="00D3218A" w:rsidRDefault="00D3218A" w:rsidP="00DC7ACC">
      <w:pPr>
        <w:spacing w:line="560" w:lineRule="exact"/>
        <w:ind w:firstLineChars="200" w:firstLine="562"/>
        <w:rPr>
          <w:rFonts w:ascii="仿宋" w:eastAsia="仿宋" w:hAnsi="仿宋"/>
          <w:sz w:val="28"/>
          <w:szCs w:val="21"/>
        </w:rPr>
      </w:pPr>
      <w:r w:rsidRPr="00DC7ACC">
        <w:rPr>
          <w:rFonts w:ascii="仿宋" w:eastAsia="仿宋" w:hAnsi="仿宋" w:hint="eastAsia"/>
          <w:b/>
          <w:sz w:val="28"/>
          <w:szCs w:val="21"/>
        </w:rPr>
        <w:t>第</w:t>
      </w:r>
      <w:r w:rsidRPr="00DC7ACC">
        <w:rPr>
          <w:rFonts w:ascii="仿宋" w:eastAsia="仿宋" w:hAnsi="仿宋"/>
          <w:b/>
          <w:sz w:val="28"/>
          <w:szCs w:val="21"/>
        </w:rPr>
        <w:t>二十七条</w:t>
      </w:r>
      <w:r w:rsidRPr="00D3218A">
        <w:rPr>
          <w:rFonts w:ascii="仿宋" w:eastAsia="仿宋" w:hAnsi="仿宋" w:hint="eastAsia"/>
          <w:sz w:val="28"/>
          <w:szCs w:val="21"/>
        </w:rPr>
        <w:t xml:space="preserve"> 禁止</w:t>
      </w:r>
      <w:r w:rsidRPr="00D3218A">
        <w:rPr>
          <w:rFonts w:ascii="仿宋" w:eastAsia="仿宋" w:hAnsi="仿宋"/>
          <w:sz w:val="28"/>
          <w:szCs w:val="21"/>
        </w:rPr>
        <w:t>在公寓区内吸烟、喝酒；严禁在公寓区内存放或使用易</w:t>
      </w:r>
      <w:r w:rsidRPr="00D3218A">
        <w:rPr>
          <w:rFonts w:ascii="仿宋" w:eastAsia="仿宋" w:hAnsi="仿宋" w:hint="eastAsia"/>
          <w:sz w:val="28"/>
          <w:szCs w:val="21"/>
        </w:rPr>
        <w:t>燃</w:t>
      </w:r>
      <w:r w:rsidRPr="00D3218A">
        <w:rPr>
          <w:rFonts w:ascii="仿宋" w:eastAsia="仿宋" w:hAnsi="仿宋"/>
          <w:sz w:val="28"/>
          <w:szCs w:val="21"/>
        </w:rPr>
        <w:t>、</w:t>
      </w:r>
      <w:r w:rsidRPr="00D3218A">
        <w:rPr>
          <w:rFonts w:ascii="仿宋" w:eastAsia="仿宋" w:hAnsi="仿宋" w:hint="eastAsia"/>
          <w:sz w:val="28"/>
          <w:szCs w:val="21"/>
        </w:rPr>
        <w:t>易</w:t>
      </w:r>
      <w:r w:rsidRPr="00D3218A">
        <w:rPr>
          <w:rFonts w:ascii="仿宋" w:eastAsia="仿宋" w:hAnsi="仿宋"/>
          <w:sz w:val="28"/>
          <w:szCs w:val="21"/>
        </w:rPr>
        <w:t>爆、易腐蚀、有毒</w:t>
      </w:r>
      <w:r w:rsidRPr="00D3218A">
        <w:rPr>
          <w:rFonts w:ascii="仿宋" w:eastAsia="仿宋" w:hAnsi="仿宋" w:hint="eastAsia"/>
          <w:sz w:val="28"/>
          <w:szCs w:val="21"/>
        </w:rPr>
        <w:t>、</w:t>
      </w:r>
      <w:r w:rsidRPr="00D3218A">
        <w:rPr>
          <w:rFonts w:ascii="仿宋" w:eastAsia="仿宋" w:hAnsi="仿宋"/>
          <w:sz w:val="28"/>
          <w:szCs w:val="21"/>
        </w:rPr>
        <w:t>放射性物品；禁止燃放鞭炮、焚烧杂物等行为</w:t>
      </w:r>
      <w:r w:rsidRPr="00D3218A">
        <w:rPr>
          <w:rFonts w:ascii="仿宋" w:eastAsia="仿宋" w:hAnsi="仿宋" w:hint="eastAsia"/>
          <w:sz w:val="28"/>
          <w:szCs w:val="21"/>
        </w:rPr>
        <w:t>。</w:t>
      </w:r>
    </w:p>
    <w:p w:rsidR="00D3218A" w:rsidRPr="00D3218A" w:rsidRDefault="00D3218A" w:rsidP="00D3218A">
      <w:pPr>
        <w:spacing w:line="560" w:lineRule="exact"/>
        <w:rPr>
          <w:rFonts w:ascii="仿宋" w:eastAsia="仿宋" w:hAnsi="仿宋"/>
          <w:sz w:val="40"/>
          <w:szCs w:val="28"/>
        </w:rPr>
      </w:pPr>
    </w:p>
    <w:p w:rsidR="00590162" w:rsidRPr="00D3218A" w:rsidRDefault="00590162"/>
    <w:sectPr w:rsidR="00590162" w:rsidRPr="00D321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297C" w:rsidRDefault="00E0297C" w:rsidP="00D3218A">
      <w:r>
        <w:separator/>
      </w:r>
    </w:p>
  </w:endnote>
  <w:endnote w:type="continuationSeparator" w:id="0">
    <w:p w:rsidR="00E0297C" w:rsidRDefault="00E0297C" w:rsidP="00D32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297C" w:rsidRDefault="00E0297C" w:rsidP="00D3218A">
      <w:r>
        <w:separator/>
      </w:r>
    </w:p>
  </w:footnote>
  <w:footnote w:type="continuationSeparator" w:id="0">
    <w:p w:rsidR="00E0297C" w:rsidRDefault="00E0297C" w:rsidP="00D321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A82"/>
    <w:rsid w:val="00590162"/>
    <w:rsid w:val="009974DD"/>
    <w:rsid w:val="00D3218A"/>
    <w:rsid w:val="00D34A82"/>
    <w:rsid w:val="00DC7ACC"/>
    <w:rsid w:val="00E02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1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321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3218A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321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3218A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1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321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3218A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321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3218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2018-06-29T02:52:00Z</dcterms:created>
  <dc:creator>x</dc:creator>
  <lastModifiedBy>x</lastModifiedBy>
  <dcterms:modified xsi:type="dcterms:W3CDTF">2018-06-29T02:54:00Z</dcterms:modified>
  <revision>3</revision>
</coreProperties>
</file>